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9D" w:rsidRPr="00B5604A" w:rsidRDefault="0080429B" w:rsidP="00E53CE8">
      <w:pPr>
        <w:spacing w:line="240" w:lineRule="auto"/>
        <w:ind w:left="-851"/>
        <w:rPr>
          <w:sz w:val="28"/>
          <w:szCs w:val="28"/>
        </w:rPr>
      </w:pPr>
      <w:r w:rsidRPr="00B5604A">
        <w:rPr>
          <w:sz w:val="28"/>
          <w:szCs w:val="28"/>
        </w:rPr>
        <w:t xml:space="preserve">Pèlerinage Diocésain à Notre Dame de la Salette  </w:t>
      </w:r>
    </w:p>
    <w:p w:rsidR="004D579D" w:rsidRPr="00B5604A" w:rsidRDefault="004D579D" w:rsidP="00E53CE8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5604A">
        <w:rPr>
          <w:sz w:val="28"/>
          <w:szCs w:val="28"/>
        </w:rPr>
        <w:t>25 et 26 septembre 2021</w:t>
      </w:r>
    </w:p>
    <w:p w:rsidR="004D579D" w:rsidRPr="00B5604A" w:rsidRDefault="004D579D" w:rsidP="00E53CE8">
      <w:pPr>
        <w:spacing w:line="240" w:lineRule="auto"/>
        <w:ind w:left="-851"/>
      </w:pPr>
      <w:r w:rsidRPr="00B5604A">
        <w:rPr>
          <w:u w:val="single"/>
        </w:rPr>
        <w:t>Pension complète</w:t>
      </w:r>
      <w:r w:rsidRPr="00B5604A">
        <w:t xml:space="preserve"> </w:t>
      </w:r>
      <w:r w:rsidRPr="00BD307B">
        <w:rPr>
          <w:sz w:val="18"/>
          <w:szCs w:val="18"/>
        </w:rPr>
        <w:t>(repas samedi soir, petit déjeuner et repas dimanche</w:t>
      </w:r>
      <w:r w:rsidR="00BD307B" w:rsidRPr="00BD307B">
        <w:rPr>
          <w:sz w:val="18"/>
          <w:szCs w:val="18"/>
        </w:rPr>
        <w:t xml:space="preserve"> midi</w:t>
      </w:r>
      <w:r w:rsidRPr="00B5604A">
        <w:t xml:space="preserve">) </w:t>
      </w:r>
      <w:r w:rsidRPr="00B5604A">
        <w:rPr>
          <w:u w:val="single"/>
        </w:rPr>
        <w:t>et transport</w:t>
      </w:r>
      <w:r w:rsidRPr="00B5604A">
        <w:t xml:space="preserve"> </w:t>
      </w:r>
    </w:p>
    <w:p w:rsidR="004D579D" w:rsidRPr="00B5604A" w:rsidRDefault="004D579D" w:rsidP="00E53CE8">
      <w:pPr>
        <w:spacing w:line="240" w:lineRule="auto"/>
        <w:ind w:left="-851" w:right="-567"/>
      </w:pPr>
      <w:r w:rsidRPr="00B5604A">
        <w:t>Chambre seule     113 €</w:t>
      </w:r>
    </w:p>
    <w:p w:rsidR="004D579D" w:rsidRPr="00B5604A" w:rsidRDefault="004D579D" w:rsidP="00E53CE8">
      <w:pPr>
        <w:spacing w:line="240" w:lineRule="auto"/>
        <w:ind w:left="-851" w:right="-567"/>
      </w:pPr>
      <w:r w:rsidRPr="00B5604A">
        <w:t xml:space="preserve">Chambre à 2 lits   96,50 € par personne </w:t>
      </w:r>
    </w:p>
    <w:p w:rsidR="004D579D" w:rsidRPr="00B5604A" w:rsidRDefault="004D579D" w:rsidP="00E53CE8">
      <w:pPr>
        <w:spacing w:line="240" w:lineRule="auto"/>
        <w:ind w:left="-851" w:right="-567"/>
      </w:pPr>
      <w:r w:rsidRPr="00B5604A">
        <w:t xml:space="preserve"> Chambre à 3 lits    91  € </w:t>
      </w:r>
      <w:r w:rsidR="00FD2330">
        <w:t xml:space="preserve">  </w:t>
      </w:r>
      <w:r w:rsidRPr="00B5604A">
        <w:t xml:space="preserve">par personne </w:t>
      </w:r>
    </w:p>
    <w:p w:rsidR="004D579D" w:rsidRPr="00B5604A" w:rsidRDefault="004D579D" w:rsidP="00E53CE8">
      <w:pPr>
        <w:tabs>
          <w:tab w:val="left" w:pos="1701"/>
        </w:tabs>
        <w:spacing w:line="240" w:lineRule="auto"/>
        <w:ind w:left="-851" w:right="-567"/>
      </w:pPr>
      <w:r w:rsidRPr="00B5604A">
        <w:t xml:space="preserve">Chambre à 4 lits    </w:t>
      </w:r>
      <w:r w:rsidR="00C814ED">
        <w:t xml:space="preserve">  </w:t>
      </w:r>
      <w:r w:rsidRPr="00B5604A">
        <w:t xml:space="preserve">87 € </w:t>
      </w:r>
      <w:r w:rsidR="00C814ED">
        <w:t xml:space="preserve">  </w:t>
      </w:r>
      <w:r w:rsidRPr="00B5604A">
        <w:t xml:space="preserve">par personne </w:t>
      </w:r>
    </w:p>
    <w:p w:rsidR="004D579D" w:rsidRPr="00B5604A" w:rsidRDefault="004D579D" w:rsidP="00E53CE8">
      <w:pPr>
        <w:spacing w:line="240" w:lineRule="auto"/>
        <w:ind w:left="-851" w:right="-567"/>
      </w:pPr>
      <w:r w:rsidRPr="00B5604A">
        <w:t>Jeunes 12-18 ans    15 % de réduction dans la chambre parentale</w:t>
      </w:r>
    </w:p>
    <w:p w:rsidR="004D579D" w:rsidRPr="00B5604A" w:rsidRDefault="004D579D" w:rsidP="00E53CE8">
      <w:pPr>
        <w:spacing w:line="240" w:lineRule="auto"/>
        <w:ind w:left="-851" w:right="-567"/>
      </w:pPr>
      <w:r w:rsidRPr="00B5604A">
        <w:t>Enfants à partir de 3 ans  30 % de réduction dans la chambre parentale</w:t>
      </w:r>
    </w:p>
    <w:p w:rsidR="004D579D" w:rsidRPr="004D579D" w:rsidRDefault="004D579D" w:rsidP="00E53CE8">
      <w:pPr>
        <w:tabs>
          <w:tab w:val="left" w:pos="1418"/>
        </w:tabs>
        <w:spacing w:line="240" w:lineRule="auto"/>
        <w:ind w:left="-851" w:right="-567"/>
        <w:rPr>
          <w:sz w:val="18"/>
          <w:szCs w:val="18"/>
        </w:rPr>
      </w:pPr>
      <w:r w:rsidRPr="00B5604A">
        <w:t xml:space="preserve">Prévoir un pique-nique pour samedi midi ou réserver un repas </w:t>
      </w:r>
      <w:r w:rsidRPr="004D579D">
        <w:rPr>
          <w:sz w:val="18"/>
          <w:szCs w:val="18"/>
        </w:rPr>
        <w:t>(</w:t>
      </w:r>
      <w:r w:rsidRPr="00C814ED">
        <w:rPr>
          <w:sz w:val="16"/>
          <w:szCs w:val="16"/>
        </w:rPr>
        <w:t>voir bulletin d’inscription</w:t>
      </w:r>
      <w:r w:rsidRPr="004D579D">
        <w:rPr>
          <w:sz w:val="18"/>
          <w:szCs w:val="18"/>
        </w:rPr>
        <w:t>)</w:t>
      </w:r>
    </w:p>
    <w:p w:rsidR="004D579D" w:rsidRDefault="004D579D" w:rsidP="00E53CE8">
      <w:pPr>
        <w:spacing w:after="120" w:line="140" w:lineRule="atLeast"/>
        <w:ind w:left="-851" w:right="-567"/>
      </w:pPr>
      <w:r w:rsidRPr="00B5604A">
        <w:t xml:space="preserve">Règlement en 1 fois à l’inscription par chèque à l’ordre de </w:t>
      </w:r>
    </w:p>
    <w:p w:rsidR="004D579D" w:rsidRPr="00B5604A" w:rsidRDefault="004D579D" w:rsidP="00E53CE8">
      <w:pPr>
        <w:spacing w:after="120" w:line="140" w:lineRule="atLeast"/>
        <w:ind w:left="-851" w:right="-567"/>
      </w:pPr>
      <w:r>
        <w:t xml:space="preserve">                                                                  </w:t>
      </w:r>
      <w:r w:rsidRPr="00B5604A">
        <w:t>Paroisse Saint Pierre en Pays Roussillonnais</w:t>
      </w:r>
    </w:p>
    <w:p w:rsidR="004D579D" w:rsidRPr="00B5604A" w:rsidRDefault="004D579D" w:rsidP="00E53CE8">
      <w:pPr>
        <w:spacing w:line="240" w:lineRule="auto"/>
        <w:ind w:left="-851" w:right="-567"/>
      </w:pPr>
      <w:r w:rsidRPr="00B5604A">
        <w:t>Les prix sont établis pour 40 participants payants sinon ils seront majorés de 5 €</w:t>
      </w:r>
    </w:p>
    <w:p w:rsidR="004D579D" w:rsidRPr="00B5604A" w:rsidRDefault="004D579D" w:rsidP="00E53CE8">
      <w:pPr>
        <w:spacing w:line="240" w:lineRule="auto"/>
        <w:ind w:left="-851" w:right="-567"/>
        <w:rPr>
          <w:u w:val="single"/>
        </w:rPr>
      </w:pPr>
      <w:r w:rsidRPr="00B5604A">
        <w:rPr>
          <w:u w:val="single"/>
        </w:rPr>
        <w:t>Lieux et heures de départ</w:t>
      </w:r>
    </w:p>
    <w:p w:rsidR="004D579D" w:rsidRPr="00B5604A" w:rsidRDefault="004D579D" w:rsidP="00E53CE8">
      <w:pPr>
        <w:spacing w:line="240" w:lineRule="auto"/>
        <w:ind w:left="-851" w:right="-567"/>
      </w:pPr>
      <w:r>
        <w:t>S</w:t>
      </w:r>
      <w:r w:rsidRPr="00B5604A">
        <w:t>t Clair du Rhône : place de l’église            6 h 00</w:t>
      </w:r>
    </w:p>
    <w:p w:rsidR="004D579D" w:rsidRPr="00B5604A" w:rsidRDefault="004D579D" w:rsidP="00E53CE8">
      <w:pPr>
        <w:spacing w:line="240" w:lineRule="auto"/>
        <w:ind w:left="-851" w:right="-567"/>
      </w:pPr>
      <w:r>
        <w:t xml:space="preserve">Roussillon Cités    </w:t>
      </w:r>
      <w:r w:rsidRPr="00B5604A">
        <w:t>: dépôt des Cars Finand 6 h 15  (parking à la salle N D des Cités)</w:t>
      </w:r>
    </w:p>
    <w:p w:rsidR="004D579D" w:rsidRPr="00B5604A" w:rsidRDefault="004D579D" w:rsidP="00E53CE8">
      <w:pPr>
        <w:spacing w:line="240" w:lineRule="auto"/>
        <w:ind w:left="-851" w:right="-567"/>
      </w:pPr>
      <w:r>
        <w:t xml:space="preserve">Anjou                      </w:t>
      </w:r>
      <w:r w:rsidRPr="00B5604A">
        <w:t>: place de la mairie         6 h 45</w:t>
      </w:r>
    </w:p>
    <w:p w:rsidR="004D579D" w:rsidRPr="00B5604A" w:rsidRDefault="004D579D" w:rsidP="00E53CE8">
      <w:pPr>
        <w:spacing w:line="240" w:lineRule="auto"/>
        <w:ind w:left="-851" w:right="-567"/>
        <w:rPr>
          <w:u w:val="single"/>
        </w:rPr>
      </w:pPr>
      <w:r w:rsidRPr="00B5604A">
        <w:rPr>
          <w:u w:val="single"/>
        </w:rPr>
        <w:t>Inscriptions</w:t>
      </w:r>
    </w:p>
    <w:p w:rsidR="004D579D" w:rsidRPr="00B5604A" w:rsidRDefault="004D579D" w:rsidP="00E53CE8">
      <w:pPr>
        <w:spacing w:line="240" w:lineRule="auto"/>
        <w:ind w:left="-851" w:right="-567"/>
      </w:pPr>
      <w:r w:rsidRPr="00B5604A">
        <w:t xml:space="preserve">Maison Paroissiale du Péage      04 74 86 29 57    jeudi de 9h-11h </w:t>
      </w:r>
    </w:p>
    <w:p w:rsidR="004D579D" w:rsidRPr="00B5604A" w:rsidRDefault="004D579D" w:rsidP="00E53CE8">
      <w:pPr>
        <w:spacing w:line="240" w:lineRule="auto"/>
        <w:ind w:left="-851" w:right="-567"/>
      </w:pPr>
      <w:r w:rsidRPr="00B5604A">
        <w:t>Maison Paroissiale d’Anjou         04 74 84 06 54 mercredi et samedi de 9h-12h</w:t>
      </w:r>
    </w:p>
    <w:p w:rsidR="004D579D" w:rsidRPr="00B5604A" w:rsidRDefault="004D579D" w:rsidP="00E53CE8">
      <w:pPr>
        <w:spacing w:line="240" w:lineRule="auto"/>
        <w:ind w:left="-851" w:right="-567"/>
      </w:pPr>
      <w:r w:rsidRPr="00B5604A">
        <w:t>Christiane Durif                             04 74 29 40 51 (répondeur)  ou 06 71 66 12 76</w:t>
      </w:r>
    </w:p>
    <w:p w:rsidR="004D579D" w:rsidRPr="00B5604A" w:rsidRDefault="004D579D" w:rsidP="00E53CE8">
      <w:pPr>
        <w:spacing w:line="240" w:lineRule="auto"/>
        <w:ind w:left="-851" w:right="-567"/>
      </w:pPr>
      <w:r w:rsidRPr="00B5604A">
        <w:t>Anne-Marie Bonnard                    04 74 84 11 12 (répondeur)</w:t>
      </w:r>
    </w:p>
    <w:p w:rsidR="004D579D" w:rsidRPr="00B5604A" w:rsidRDefault="004D579D" w:rsidP="00E53CE8">
      <w:pPr>
        <w:spacing w:line="240" w:lineRule="auto"/>
        <w:ind w:left="-851" w:right="-567"/>
      </w:pPr>
      <w:r w:rsidRPr="00B5604A">
        <w:t>Marie-Claude Pillon                      04 74 56 41 77  (répondeur)  ou 06 30 20 46 27</w:t>
      </w:r>
    </w:p>
    <w:p w:rsidR="004D579D" w:rsidRPr="004D579D" w:rsidRDefault="004D579D" w:rsidP="00E53CE8">
      <w:pPr>
        <w:spacing w:line="240" w:lineRule="auto"/>
        <w:ind w:left="-851" w:right="-567"/>
      </w:pPr>
      <w:r w:rsidRPr="00B5604A">
        <w:t>Marche depuis le village de la Salette-</w:t>
      </w:r>
      <w:proofErr w:type="spellStart"/>
      <w:r w:rsidRPr="00B5604A">
        <w:t>Fallavaux</w:t>
      </w:r>
      <w:proofErr w:type="spellEnd"/>
      <w:r w:rsidRPr="00B5604A">
        <w:t xml:space="preserve"> s’inscrire directement au Diocèse </w:t>
      </w:r>
    </w:p>
    <w:sectPr w:rsidR="004D579D" w:rsidRPr="004D579D" w:rsidSect="004D579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429B"/>
    <w:rsid w:val="004D579D"/>
    <w:rsid w:val="0080429B"/>
    <w:rsid w:val="008A5A9B"/>
    <w:rsid w:val="00B5604A"/>
    <w:rsid w:val="00BD307B"/>
    <w:rsid w:val="00C814ED"/>
    <w:rsid w:val="00E53CE8"/>
    <w:rsid w:val="00FD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2021-06-17T09:18:00Z</dcterms:created>
  <dcterms:modified xsi:type="dcterms:W3CDTF">2021-06-17T09:18:00Z</dcterms:modified>
</cp:coreProperties>
</file>